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230"/>
        <w:gridCol w:w="3294"/>
        <w:gridCol w:w="3294"/>
      </w:tblGrid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1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2</w:t>
            </w:r>
          </w:p>
        </w:tc>
        <w:tc>
          <w:tcPr>
            <w:tcW w:w="3294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3</w:t>
            </w:r>
          </w:p>
        </w:tc>
        <w:tc>
          <w:tcPr>
            <w:tcW w:w="3294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4</w:t>
            </w:r>
          </w:p>
        </w:tc>
      </w:tr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How can . . .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(I, we)</w:t>
            </w:r>
          </w:p>
        </w:tc>
        <w:tc>
          <w:tcPr>
            <w:tcW w:w="3294" w:type="dxa"/>
            <w:vAlign w:val="center"/>
          </w:tcPr>
          <w:p w:rsidR="00685BC5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(verb)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build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create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make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inform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 w:rsidR="006563F2" w:rsidRPr="00685BC5">
              <w:rPr>
                <w:sz w:val="32"/>
                <w:szCs w:val="36"/>
              </w:rPr>
              <w:t>real world problem/issue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for a public audience</w:t>
            </w:r>
            <w:r w:rsidR="00685BC5" w:rsidRPr="00685BC5">
              <w:rPr>
                <w:sz w:val="32"/>
                <w:szCs w:val="36"/>
              </w:rPr>
              <w:t>)</w:t>
            </w:r>
          </w:p>
        </w:tc>
      </w:tr>
      <w:tr w:rsidR="006563F2" w:rsidRPr="00685BC5" w:rsidTr="006563F2">
        <w:trPr>
          <w:jc w:val="center"/>
        </w:trPr>
        <w:tc>
          <w:tcPr>
            <w:tcW w:w="13176" w:type="dxa"/>
            <w:gridSpan w:val="4"/>
            <w:shd w:val="clear" w:color="auto" w:fill="F2F2F2" w:themeFill="background1" w:themeFillShade="F2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How can we inform school officials recess helps us to learn?</w:t>
            </w:r>
          </w:p>
        </w:tc>
      </w:tr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How do  . . .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we as, (role, occupation)</w:t>
            </w:r>
          </w:p>
        </w:tc>
        <w:tc>
          <w:tcPr>
            <w:tcW w:w="3294" w:type="dxa"/>
            <w:vAlign w:val="center"/>
          </w:tcPr>
          <w:p w:rsidR="00685BC5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(verb)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design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plan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construct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 w:rsidR="006563F2" w:rsidRPr="00685BC5">
              <w:rPr>
                <w:sz w:val="32"/>
                <w:szCs w:val="36"/>
              </w:rPr>
              <w:t>for a public audience</w:t>
            </w:r>
            <w:r w:rsidRPr="00685BC5">
              <w:rPr>
                <w:sz w:val="32"/>
                <w:szCs w:val="36"/>
              </w:rPr>
              <w:t>)</w:t>
            </w:r>
          </w:p>
        </w:tc>
      </w:tr>
      <w:tr w:rsidR="006563F2" w:rsidRPr="00685BC5" w:rsidTr="006563F2">
        <w:trPr>
          <w:jc w:val="center"/>
        </w:trPr>
        <w:tc>
          <w:tcPr>
            <w:tcW w:w="13176" w:type="dxa"/>
            <w:gridSpan w:val="4"/>
            <w:shd w:val="clear" w:color="auto" w:fill="F2F2F2" w:themeFill="background1" w:themeFillShade="F2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How do we, as mechanics, design a “green” auto repair shop?</w:t>
            </w:r>
          </w:p>
        </w:tc>
      </w:tr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Should,  Could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(community, organization)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 w:rsidR="006563F2" w:rsidRPr="00685BC5">
              <w:rPr>
                <w:sz w:val="32"/>
                <w:szCs w:val="36"/>
              </w:rPr>
              <w:t>verb</w:t>
            </w:r>
            <w:r w:rsidRPr="00685BC5">
              <w:rPr>
                <w:sz w:val="32"/>
                <w:szCs w:val="36"/>
              </w:rPr>
              <w:t>)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 w:rsidR="006563F2" w:rsidRPr="00685BC5">
              <w:rPr>
                <w:sz w:val="32"/>
                <w:szCs w:val="36"/>
              </w:rPr>
              <w:t>real world problem/issue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for a public audience</w:t>
            </w:r>
            <w:r w:rsidR="00685BC5" w:rsidRPr="00685BC5">
              <w:rPr>
                <w:sz w:val="32"/>
                <w:szCs w:val="36"/>
              </w:rPr>
              <w:t>)</w:t>
            </w:r>
          </w:p>
        </w:tc>
      </w:tr>
      <w:tr w:rsidR="006563F2" w:rsidRPr="00685BC5" w:rsidTr="006563F2">
        <w:trPr>
          <w:jc w:val="center"/>
        </w:trPr>
        <w:tc>
          <w:tcPr>
            <w:tcW w:w="13176" w:type="dxa"/>
            <w:gridSpan w:val="4"/>
            <w:shd w:val="clear" w:color="auto" w:fill="F2F2F2" w:themeFill="background1" w:themeFillShade="F2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Should the United States accept refugees?</w:t>
            </w:r>
          </w:p>
        </w:tc>
      </w:tr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What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(community, organization</w:t>
            </w:r>
            <w:r w:rsidR="00685BC5" w:rsidRPr="00685BC5">
              <w:rPr>
                <w:sz w:val="32"/>
                <w:szCs w:val="36"/>
              </w:rPr>
              <w:t>, role</w:t>
            </w:r>
            <w:r w:rsidRPr="00685BC5">
              <w:rPr>
                <w:sz w:val="32"/>
                <w:szCs w:val="36"/>
              </w:rPr>
              <w:t>)</w:t>
            </w:r>
          </w:p>
        </w:tc>
        <w:tc>
          <w:tcPr>
            <w:tcW w:w="3294" w:type="dxa"/>
            <w:vAlign w:val="center"/>
          </w:tcPr>
          <w:p w:rsidR="00685BC5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(verb)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propose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decide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F(</w:t>
            </w:r>
            <w:r w:rsidR="006563F2" w:rsidRPr="00685BC5">
              <w:rPr>
                <w:sz w:val="32"/>
                <w:szCs w:val="36"/>
              </w:rPr>
              <w:t>or a public audience</w:t>
            </w:r>
            <w:r w:rsidRPr="00685BC5">
              <w:rPr>
                <w:sz w:val="32"/>
                <w:szCs w:val="36"/>
              </w:rPr>
              <w:t>)</w:t>
            </w:r>
          </w:p>
        </w:tc>
      </w:tr>
      <w:tr w:rsidR="006563F2" w:rsidRPr="00685BC5" w:rsidTr="006563F2">
        <w:trPr>
          <w:jc w:val="center"/>
        </w:trPr>
        <w:tc>
          <w:tcPr>
            <w:tcW w:w="13176" w:type="dxa"/>
            <w:gridSpan w:val="4"/>
            <w:shd w:val="clear" w:color="auto" w:fill="F2F2F2" w:themeFill="background1" w:themeFillShade="F2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What do marketers do to market a product successfully to consumers?</w:t>
            </w:r>
          </w:p>
        </w:tc>
      </w:tr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Why  . . .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85BC5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(community, organization</w:t>
            </w:r>
            <w:r w:rsidR="00685BC5" w:rsidRPr="00685BC5">
              <w:rPr>
                <w:sz w:val="32"/>
                <w:szCs w:val="36"/>
              </w:rPr>
              <w:t>, role</w:t>
            </w:r>
            <w:r w:rsidR="008D4B93">
              <w:rPr>
                <w:sz w:val="32"/>
                <w:szCs w:val="36"/>
              </w:rPr>
              <w:t>, noun</w:t>
            </w:r>
            <w:r w:rsidRPr="00685BC5">
              <w:rPr>
                <w:sz w:val="32"/>
                <w:szCs w:val="36"/>
              </w:rPr>
              <w:t>)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85BC5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>
              <w:rPr>
                <w:sz w:val="32"/>
                <w:szCs w:val="36"/>
              </w:rPr>
              <w:t>verb or noun</w:t>
            </w:r>
            <w:r w:rsidRPr="00685BC5">
              <w:rPr>
                <w:sz w:val="32"/>
                <w:szCs w:val="36"/>
              </w:rPr>
              <w:t>)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8D4B93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 w:rsidR="006563F2" w:rsidRPr="00685BC5">
              <w:rPr>
                <w:sz w:val="32"/>
                <w:szCs w:val="36"/>
              </w:rPr>
              <w:t>purpose</w:t>
            </w:r>
            <w:r w:rsidR="008D4B93">
              <w:rPr>
                <w:sz w:val="32"/>
                <w:szCs w:val="36"/>
              </w:rPr>
              <w:t>, issue, noun</w:t>
            </w:r>
            <w:r w:rsidRPr="00685BC5">
              <w:rPr>
                <w:sz w:val="32"/>
                <w:szCs w:val="36"/>
              </w:rPr>
              <w:t>)</w:t>
            </w:r>
          </w:p>
        </w:tc>
      </w:tr>
      <w:tr w:rsidR="006563F2" w:rsidRPr="00685BC5" w:rsidTr="006563F2">
        <w:trPr>
          <w:jc w:val="center"/>
        </w:trPr>
        <w:tc>
          <w:tcPr>
            <w:tcW w:w="13176" w:type="dxa"/>
            <w:gridSpan w:val="4"/>
            <w:shd w:val="clear" w:color="auto" w:fill="F2F2F2" w:themeFill="background1" w:themeFillShade="F2"/>
            <w:vAlign w:val="center"/>
          </w:tcPr>
          <w:p w:rsidR="008D4B93" w:rsidRPr="00685BC5" w:rsidRDefault="008D4B93" w:rsidP="008D4B93">
            <w:pPr>
              <w:jc w:val="center"/>
              <w:rPr>
                <w:sz w:val="32"/>
                <w:szCs w:val="36"/>
              </w:rPr>
            </w:pPr>
            <w:bookmarkStart w:id="0" w:name="_GoBack"/>
            <w:bookmarkEnd w:id="0"/>
            <w:r>
              <w:rPr>
                <w:sz w:val="32"/>
                <w:szCs w:val="36"/>
              </w:rPr>
              <w:t>Why is obesity an issue in America?</w:t>
            </w:r>
          </w:p>
        </w:tc>
      </w:tr>
    </w:tbl>
    <w:p w:rsidR="00F37E51" w:rsidRPr="00685BC5" w:rsidRDefault="00F37E51">
      <w:pPr>
        <w:rPr>
          <w:sz w:val="18"/>
        </w:rPr>
      </w:pPr>
    </w:p>
    <w:sectPr w:rsidR="00F37E51" w:rsidRPr="00685BC5" w:rsidSect="008D4B93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2"/>
    <w:rsid w:val="006563F2"/>
    <w:rsid w:val="00685BC5"/>
    <w:rsid w:val="008D4B93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3</cp:revision>
  <dcterms:created xsi:type="dcterms:W3CDTF">2016-08-09T09:33:00Z</dcterms:created>
  <dcterms:modified xsi:type="dcterms:W3CDTF">2016-08-09T10:06:00Z</dcterms:modified>
</cp:coreProperties>
</file>